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CE6" w:rsidRDefault="00D73AF1" w:rsidP="00641C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5ADC">
        <w:rPr>
          <w:rFonts w:ascii="Times New Roman" w:hAnsi="Times New Roman" w:cs="Times New Roman"/>
          <w:b/>
          <w:sz w:val="28"/>
          <w:szCs w:val="28"/>
        </w:rPr>
        <w:t xml:space="preserve">Вопросы </w:t>
      </w:r>
      <w:r w:rsidR="00D00BD9" w:rsidRPr="008A5ADC">
        <w:rPr>
          <w:rFonts w:ascii="Times New Roman" w:hAnsi="Times New Roman" w:cs="Times New Roman"/>
          <w:b/>
          <w:sz w:val="28"/>
          <w:szCs w:val="28"/>
        </w:rPr>
        <w:t xml:space="preserve">1-го </w:t>
      </w:r>
      <w:r w:rsidRPr="008A5ADC">
        <w:rPr>
          <w:rFonts w:ascii="Times New Roman" w:hAnsi="Times New Roman" w:cs="Times New Roman"/>
          <w:b/>
          <w:sz w:val="28"/>
          <w:szCs w:val="28"/>
        </w:rPr>
        <w:t>рубежного контроля</w:t>
      </w:r>
      <w:r w:rsidR="008A5ADC">
        <w:rPr>
          <w:rFonts w:ascii="Times New Roman" w:hAnsi="Times New Roman" w:cs="Times New Roman"/>
          <w:b/>
          <w:sz w:val="28"/>
          <w:szCs w:val="28"/>
        </w:rPr>
        <w:t xml:space="preserve"> по дисциплине</w:t>
      </w:r>
    </w:p>
    <w:p w:rsidR="000A187E" w:rsidRDefault="008A5ADC" w:rsidP="00641C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2F3B3A">
        <w:rPr>
          <w:rFonts w:ascii="Times New Roman" w:hAnsi="Times New Roman" w:cs="Times New Roman"/>
          <w:b/>
          <w:sz w:val="28"/>
          <w:szCs w:val="28"/>
        </w:rPr>
        <w:t>П</w:t>
      </w:r>
      <w:r w:rsidR="00641CE6">
        <w:rPr>
          <w:rFonts w:ascii="Times New Roman" w:hAnsi="Times New Roman" w:cs="Times New Roman"/>
          <w:b/>
          <w:sz w:val="28"/>
          <w:szCs w:val="28"/>
        </w:rPr>
        <w:t>аразитология</w:t>
      </w:r>
      <w:r w:rsidR="002F3B3A">
        <w:rPr>
          <w:rFonts w:ascii="Times New Roman" w:hAnsi="Times New Roman" w:cs="Times New Roman"/>
          <w:b/>
          <w:sz w:val="28"/>
          <w:szCs w:val="28"/>
        </w:rPr>
        <w:t xml:space="preserve"> и инвазионные болезни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8A5ADC" w:rsidRDefault="008A5ADC" w:rsidP="00641C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1CE6" w:rsidRDefault="00641CE6" w:rsidP="00641C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1CE6" w:rsidRPr="008A5ADC" w:rsidRDefault="00641CE6" w:rsidP="00641C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3AF1" w:rsidRDefault="00D73AF1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Техника безопасности при работе в лаборатории паразитологии</w:t>
      </w:r>
    </w:p>
    <w:p w:rsidR="00D73AF1" w:rsidRDefault="00D73AF1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Правила взятия проб фекалий от разных видов животных</w:t>
      </w:r>
    </w:p>
    <w:p w:rsidR="00D73AF1" w:rsidRDefault="00D73AF1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Правила отправки </w:t>
      </w:r>
      <w:r w:rsidR="008A5ADC">
        <w:rPr>
          <w:rFonts w:ascii="Times New Roman" w:hAnsi="Times New Roman" w:cs="Times New Roman"/>
          <w:sz w:val="28"/>
          <w:szCs w:val="28"/>
        </w:rPr>
        <w:t xml:space="preserve">проб фекалий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5ADC">
        <w:rPr>
          <w:rFonts w:ascii="Times New Roman" w:hAnsi="Times New Roman" w:cs="Times New Roman"/>
          <w:sz w:val="28"/>
          <w:szCs w:val="28"/>
        </w:rPr>
        <w:t xml:space="preserve">для исследования </w:t>
      </w:r>
      <w:r>
        <w:rPr>
          <w:rFonts w:ascii="Times New Roman" w:hAnsi="Times New Roman" w:cs="Times New Roman"/>
          <w:sz w:val="28"/>
          <w:szCs w:val="28"/>
        </w:rPr>
        <w:t>в лаборатори</w:t>
      </w:r>
      <w:r w:rsidR="008A5ADC">
        <w:rPr>
          <w:rFonts w:ascii="Times New Roman" w:hAnsi="Times New Roman" w:cs="Times New Roman"/>
          <w:sz w:val="28"/>
          <w:szCs w:val="28"/>
        </w:rPr>
        <w:t xml:space="preserve">ю и </w:t>
      </w:r>
      <w:r>
        <w:rPr>
          <w:rFonts w:ascii="Times New Roman" w:hAnsi="Times New Roman" w:cs="Times New Roman"/>
          <w:sz w:val="28"/>
          <w:szCs w:val="28"/>
        </w:rPr>
        <w:t>оформление документации</w:t>
      </w:r>
    </w:p>
    <w:p w:rsidR="00D73AF1" w:rsidRDefault="00D73AF1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Методы прижизненной диагностики</w:t>
      </w:r>
    </w:p>
    <w:p w:rsidR="00D73AF1" w:rsidRDefault="00D73AF1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Методы посмертной диагностики</w:t>
      </w:r>
    </w:p>
    <w:p w:rsidR="00D73AF1" w:rsidRDefault="00D73AF1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Метод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Фюллеборна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ее сущность </w:t>
      </w:r>
    </w:p>
    <w:p w:rsidR="00D73AF1" w:rsidRDefault="00D73AF1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Краткая характеристика класса трематод</w:t>
      </w:r>
    </w:p>
    <w:p w:rsidR="00D73AF1" w:rsidRDefault="00D73AF1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существуют разновидности гельминтологических вскрытий, в чем их разница?</w:t>
      </w:r>
    </w:p>
    <w:p w:rsidR="00D73AF1" w:rsidRDefault="00D73AF1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 Что такое полная и парциальная выборка гельминтов? </w:t>
      </w:r>
    </w:p>
    <w:p w:rsidR="00D00BD9" w:rsidRDefault="00D00BD9" w:rsidP="00D00B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Краткая характеристика класса цестод</w:t>
      </w:r>
    </w:p>
    <w:p w:rsidR="00D00BD9" w:rsidRDefault="00D00BD9" w:rsidP="00D00B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Общая характеристика яиц трематод, цестод</w:t>
      </w:r>
    </w:p>
    <w:p w:rsidR="00D00BD9" w:rsidRDefault="00D00BD9" w:rsidP="00D00B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5ADC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8A5ADC">
        <w:rPr>
          <w:rFonts w:ascii="Times New Roman" w:hAnsi="Times New Roman" w:cs="Times New Roman"/>
          <w:sz w:val="28"/>
          <w:szCs w:val="28"/>
        </w:rPr>
        <w:t>айте определение терминам «</w:t>
      </w:r>
      <w:proofErr w:type="spellStart"/>
      <w:r w:rsidR="008A5ADC">
        <w:rPr>
          <w:rFonts w:ascii="Times New Roman" w:hAnsi="Times New Roman" w:cs="Times New Roman"/>
          <w:sz w:val="28"/>
          <w:szCs w:val="28"/>
        </w:rPr>
        <w:t>копроскопия</w:t>
      </w:r>
      <w:proofErr w:type="spellEnd"/>
      <w:r w:rsidR="008A5ADC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="008A5ADC">
        <w:rPr>
          <w:rFonts w:ascii="Times New Roman" w:hAnsi="Times New Roman" w:cs="Times New Roman"/>
          <w:sz w:val="28"/>
          <w:szCs w:val="28"/>
        </w:rPr>
        <w:t>копрологические</w:t>
      </w:r>
      <w:proofErr w:type="spellEnd"/>
      <w:r w:rsidR="008A5ADC">
        <w:rPr>
          <w:rFonts w:ascii="Times New Roman" w:hAnsi="Times New Roman" w:cs="Times New Roman"/>
          <w:sz w:val="28"/>
          <w:szCs w:val="28"/>
        </w:rPr>
        <w:t xml:space="preserve"> исследования»</w:t>
      </w:r>
    </w:p>
    <w:p w:rsidR="008A5ADC" w:rsidRDefault="008A5ADC" w:rsidP="00D00B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 Что такое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гельминто</w:t>
      </w:r>
      <w:r w:rsidR="00641CE6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копия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641CE6" w:rsidRDefault="00641CE6" w:rsidP="00641C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 Что такое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гельминтоовоскопия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641CE6" w:rsidRDefault="00641CE6" w:rsidP="00D00B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 Что такое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гельминтоларвоскопия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8A5ADC" w:rsidRDefault="008A5ADC" w:rsidP="00D00B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41CE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Чем отличаются методы </w:t>
      </w:r>
      <w:proofErr w:type="spellStart"/>
      <w:r>
        <w:rPr>
          <w:rFonts w:ascii="Times New Roman" w:hAnsi="Times New Roman" w:cs="Times New Roman"/>
          <w:sz w:val="28"/>
          <w:szCs w:val="28"/>
        </w:rPr>
        <w:t>Фюллеборна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Котельникова,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Калантарян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другие?</w:t>
      </w:r>
    </w:p>
    <w:p w:rsidR="008A5ADC" w:rsidRDefault="00641CE6" w:rsidP="00D00B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8A5ADC">
        <w:rPr>
          <w:rFonts w:ascii="Times New Roman" w:hAnsi="Times New Roman" w:cs="Times New Roman"/>
          <w:sz w:val="28"/>
          <w:szCs w:val="28"/>
        </w:rPr>
        <w:t xml:space="preserve"> Чем отличаются яйца гельминтов от </w:t>
      </w:r>
      <w:proofErr w:type="spellStart"/>
      <w:r w:rsidR="008A5ADC">
        <w:rPr>
          <w:rFonts w:ascii="Times New Roman" w:hAnsi="Times New Roman" w:cs="Times New Roman"/>
          <w:sz w:val="28"/>
          <w:szCs w:val="28"/>
        </w:rPr>
        <w:t>ооцист</w:t>
      </w:r>
      <w:proofErr w:type="spellEnd"/>
      <w:r w:rsidR="008A5A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5ADC">
        <w:rPr>
          <w:rFonts w:ascii="Times New Roman" w:hAnsi="Times New Roman" w:cs="Times New Roman"/>
          <w:sz w:val="28"/>
          <w:szCs w:val="28"/>
        </w:rPr>
        <w:t>эймерий</w:t>
      </w:r>
      <w:proofErr w:type="spellEnd"/>
      <w:r w:rsidR="008A5ADC">
        <w:rPr>
          <w:rFonts w:ascii="Times New Roman" w:hAnsi="Times New Roman" w:cs="Times New Roman"/>
          <w:sz w:val="28"/>
          <w:szCs w:val="28"/>
        </w:rPr>
        <w:t xml:space="preserve">, семян трав, яиц клещей, пузырьков воздуха и других сходных объектов? </w:t>
      </w:r>
    </w:p>
    <w:p w:rsidR="00D00BD9" w:rsidRDefault="00D00BD9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Доцент:                                                                                         К.Сулейманова</w:t>
      </w: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1CE6" w:rsidRDefault="00D1254F" w:rsidP="00641C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5AD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Вопросы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8A5ADC">
        <w:rPr>
          <w:rFonts w:ascii="Times New Roman" w:hAnsi="Times New Roman" w:cs="Times New Roman"/>
          <w:b/>
          <w:sz w:val="28"/>
          <w:szCs w:val="28"/>
        </w:rPr>
        <w:t>-го рубежного контроля</w:t>
      </w:r>
      <w:r>
        <w:rPr>
          <w:rFonts w:ascii="Times New Roman" w:hAnsi="Times New Roman" w:cs="Times New Roman"/>
          <w:b/>
          <w:sz w:val="28"/>
          <w:szCs w:val="28"/>
        </w:rPr>
        <w:t xml:space="preserve"> по дисциплине</w:t>
      </w:r>
    </w:p>
    <w:p w:rsidR="00D1254F" w:rsidRDefault="00D1254F" w:rsidP="00641C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3B3A">
        <w:rPr>
          <w:rFonts w:ascii="Times New Roman" w:hAnsi="Times New Roman" w:cs="Times New Roman"/>
          <w:b/>
          <w:sz w:val="28"/>
          <w:szCs w:val="28"/>
        </w:rPr>
        <w:t>«Паразитология и инвазионные болезни»</w:t>
      </w:r>
    </w:p>
    <w:p w:rsidR="00D1254F" w:rsidRPr="008A5ADC" w:rsidRDefault="00D1254F" w:rsidP="00641C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254F" w:rsidRDefault="00D1254F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Краткая характеристика класса нематод</w:t>
      </w:r>
    </w:p>
    <w:p w:rsidR="00D1254F" w:rsidRDefault="00D1254F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Характеристика подотрядов класса нематод</w:t>
      </w:r>
    </w:p>
    <w:p w:rsidR="00D1254F" w:rsidRDefault="00D1254F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Общая характеристика яиц нематод</w:t>
      </w:r>
      <w:r w:rsidR="00D3170C">
        <w:rPr>
          <w:rFonts w:ascii="Times New Roman" w:hAnsi="Times New Roman" w:cs="Times New Roman"/>
          <w:sz w:val="28"/>
          <w:szCs w:val="28"/>
        </w:rPr>
        <w:t xml:space="preserve"> (форма, размеры, цвет и др</w:t>
      </w:r>
      <w:proofErr w:type="gramStart"/>
      <w:r w:rsidR="00D3170C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="00D3170C">
        <w:rPr>
          <w:rFonts w:ascii="Times New Roman" w:hAnsi="Times New Roman" w:cs="Times New Roman"/>
          <w:sz w:val="28"/>
          <w:szCs w:val="28"/>
        </w:rPr>
        <w:t>собенности)</w:t>
      </w:r>
    </w:p>
    <w:p w:rsidR="00D1254F" w:rsidRDefault="00D1254F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Чем отличаются яйца гельминтов 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ооцист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эймерий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семян трав, яиц клещей, пузырьков воздуха и других сходных объектов? </w:t>
      </w:r>
    </w:p>
    <w:p w:rsidR="00D1254F" w:rsidRDefault="00D1254F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Места локализации паразитических нематод</w:t>
      </w:r>
    </w:p>
    <w:p w:rsidR="00D1254F" w:rsidRDefault="00D1254F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</w:t>
      </w:r>
      <w:r w:rsidR="00D3170C">
        <w:rPr>
          <w:rFonts w:ascii="Times New Roman" w:hAnsi="Times New Roman" w:cs="Times New Roman"/>
          <w:sz w:val="28"/>
          <w:szCs w:val="28"/>
        </w:rPr>
        <w:t>Понятие «геогельминт», «биогельминт»</w:t>
      </w:r>
    </w:p>
    <w:p w:rsidR="00D3170C" w:rsidRDefault="00D3170C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Виды хозяев</w:t>
      </w:r>
    </w:p>
    <w:p w:rsidR="00D3170C" w:rsidRDefault="00D3170C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Виды паразитов</w:t>
      </w:r>
    </w:p>
    <w:p w:rsidR="00D3170C" w:rsidRDefault="00D3170C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Эпизоотология паразитарных болезней</w:t>
      </w:r>
    </w:p>
    <w:p w:rsidR="00D3170C" w:rsidRDefault="00D3170C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Иммунитет и его виды</w:t>
      </w:r>
    </w:p>
    <w:p w:rsidR="00D3170C" w:rsidRDefault="00D3170C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Диагностика паразитарных болезней</w:t>
      </w:r>
    </w:p>
    <w:p w:rsidR="00D3170C" w:rsidRDefault="00D3170C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 </w:t>
      </w:r>
      <w:proofErr w:type="spellStart"/>
      <w:r>
        <w:rPr>
          <w:rFonts w:ascii="Times New Roman" w:hAnsi="Times New Roman" w:cs="Times New Roman"/>
          <w:sz w:val="28"/>
          <w:szCs w:val="28"/>
        </w:rPr>
        <w:t>Химиопрофилактика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паразитарных болезней</w:t>
      </w:r>
    </w:p>
    <w:p w:rsidR="00D3170C" w:rsidRDefault="00D3170C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 Понятие «дегельминтизация» и его виды</w:t>
      </w:r>
    </w:p>
    <w:p w:rsidR="00D3170C" w:rsidRDefault="00D3170C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Понятие «девастация»</w:t>
      </w:r>
      <w:r w:rsidR="0095418B">
        <w:rPr>
          <w:rFonts w:ascii="Times New Roman" w:hAnsi="Times New Roman" w:cs="Times New Roman"/>
          <w:sz w:val="28"/>
          <w:szCs w:val="28"/>
        </w:rPr>
        <w:t>, виды девастации</w:t>
      </w:r>
    </w:p>
    <w:p w:rsidR="00371996" w:rsidRDefault="00D3170C" w:rsidP="003719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 </w:t>
      </w:r>
      <w:r w:rsidR="00371996">
        <w:rPr>
          <w:rFonts w:ascii="Times New Roman" w:hAnsi="Times New Roman" w:cs="Times New Roman"/>
          <w:sz w:val="28"/>
          <w:szCs w:val="28"/>
        </w:rPr>
        <w:t>Номенклатура  инвазионных болезней</w:t>
      </w:r>
    </w:p>
    <w:p w:rsidR="00D3170C" w:rsidRDefault="00D3170C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170C" w:rsidRDefault="00D3170C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Pr="00D73AF1" w:rsidRDefault="00D1254F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Доцент:                                                                                         К.Сулейманова</w:t>
      </w: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170C" w:rsidRDefault="00D3170C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170C" w:rsidRDefault="00D3170C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170C" w:rsidRDefault="00D3170C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170C" w:rsidRDefault="00D3170C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170C" w:rsidRDefault="00D3170C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170C" w:rsidRDefault="00D3170C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170C" w:rsidRDefault="00D3170C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170C" w:rsidRDefault="00D3170C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170C" w:rsidRDefault="00D3170C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Pr="00D73AF1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1254F" w:rsidRPr="00D73AF1" w:rsidSect="000A18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73AF1"/>
    <w:rsid w:val="000A187E"/>
    <w:rsid w:val="002C7161"/>
    <w:rsid w:val="002F3B3A"/>
    <w:rsid w:val="00336596"/>
    <w:rsid w:val="003707CB"/>
    <w:rsid w:val="00371996"/>
    <w:rsid w:val="00641CE6"/>
    <w:rsid w:val="00751997"/>
    <w:rsid w:val="007D1896"/>
    <w:rsid w:val="008A5ADC"/>
    <w:rsid w:val="0095418B"/>
    <w:rsid w:val="00D00BD9"/>
    <w:rsid w:val="00D1254F"/>
    <w:rsid w:val="00D3170C"/>
    <w:rsid w:val="00D73AF1"/>
    <w:rsid w:val="00E74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8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Куляй</dc:creator>
  <cp:keywords/>
  <dc:description/>
  <cp:lastModifiedBy>117</cp:lastModifiedBy>
  <cp:revision>8</cp:revision>
  <dcterms:created xsi:type="dcterms:W3CDTF">2014-02-06T04:00:00Z</dcterms:created>
  <dcterms:modified xsi:type="dcterms:W3CDTF">2015-10-15T03:50:00Z</dcterms:modified>
</cp:coreProperties>
</file>